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郴州市苏仙区人民检察院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关于司法警察加班情况的公示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根据人社部规[2017]10号《关于执行人民警察执勤岗位津贴有关问题的通知》的要求，现将我院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2025年上半年</w:t>
      </w:r>
      <w:r>
        <w:rPr>
          <w:rFonts w:hint="eastAsia" w:ascii="楷体_GB2312" w:hAnsi="楷体_GB2312" w:eastAsia="楷体_GB2312" w:cs="楷体_GB2312"/>
          <w:sz w:val="32"/>
          <w:szCs w:val="32"/>
        </w:rPr>
        <w:t>司法警察加班情况进行公示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，公示期如无异议，将按照文件规定发放相应津贴。</w:t>
      </w:r>
    </w:p>
    <w:tbl>
      <w:tblPr>
        <w:tblStyle w:val="4"/>
        <w:tblW w:w="85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08"/>
        <w:gridCol w:w="772"/>
        <w:gridCol w:w="900"/>
        <w:gridCol w:w="990"/>
        <w:gridCol w:w="1043"/>
        <w:gridCol w:w="937"/>
        <w:gridCol w:w="855"/>
        <w:gridCol w:w="1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加班时间（单位：天）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合计天数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1月份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2月份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3月份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4月份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5月份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6月份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李小溪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雷琛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李林军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陈家琪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</w:tbl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公示时间：202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32"/>
          <w:szCs w:val="32"/>
        </w:rPr>
        <w:t>日至202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如对公示事项有异议，可以通过信函、电话或当面反馈。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联系人：院党组成员、政治部主任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刘 力</w:t>
      </w:r>
      <w:r>
        <w:rPr>
          <w:rFonts w:hint="eastAsia" w:ascii="楷体_GB2312" w:hAnsi="楷体_GB2312" w:eastAsia="楷体_GB2312" w:cs="楷体_GB2312"/>
          <w:sz w:val="32"/>
          <w:szCs w:val="32"/>
        </w:rPr>
        <w:t>13907351815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院政治部（司法警察大队）</w:t>
      </w: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k2N2M2ZjFkNDczZDQzMWI4OGZiYzY1ZGM1ZjNjY2MifQ=="/>
  </w:docVars>
  <w:rsids>
    <w:rsidRoot w:val="675F5C2F"/>
    <w:rsid w:val="001B7401"/>
    <w:rsid w:val="00372EC6"/>
    <w:rsid w:val="004D2F75"/>
    <w:rsid w:val="005D69FA"/>
    <w:rsid w:val="008D746C"/>
    <w:rsid w:val="00BC16C8"/>
    <w:rsid w:val="00C1135B"/>
    <w:rsid w:val="00D54DF8"/>
    <w:rsid w:val="00EB1165"/>
    <w:rsid w:val="00F265FE"/>
    <w:rsid w:val="675F5C2F"/>
    <w:rsid w:val="7C8F5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351</Characters>
  <Lines>2</Lines>
  <Paragraphs>1</Paragraphs>
  <TotalTime>101</TotalTime>
  <ScaleCrop>false</ScaleCrop>
  <LinksUpToDate>false</LinksUpToDate>
  <CharactersWithSpaces>411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2023-07-24T09:45:00Z</dcterms:created>
  <dc:creator>1</dc:creator>
  <cp:lastModifiedBy>sxjcy</cp:lastModifiedBy>
  <cp:lastPrinted>2023-08-09T04:10:00Z</cp:lastPrinted>
  <dcterms:modified xsi:type="dcterms:W3CDTF">2025-10-27T07:43:47Z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09A06BBA1966462F9610C15F8C7C35D0_11</vt:lpwstr>
  </property>
</Properties>
</file>